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C" w:rsidRPr="00E50275" w:rsidRDefault="0052368C" w:rsidP="00FF213C">
      <w:pPr>
        <w:rPr>
          <w:sz w:val="24"/>
          <w:szCs w:val="24"/>
          <w:u w:val="single"/>
        </w:rPr>
      </w:pPr>
      <w:r w:rsidRPr="00E50275">
        <w:rPr>
          <w:sz w:val="24"/>
          <w:szCs w:val="24"/>
          <w:u w:val="single"/>
        </w:rPr>
        <w:t xml:space="preserve">BMZ onderwijs </w:t>
      </w:r>
      <w:r w:rsidR="00D97946" w:rsidRPr="00E50275">
        <w:rPr>
          <w:sz w:val="24"/>
          <w:szCs w:val="24"/>
          <w:u w:val="single"/>
        </w:rPr>
        <w:t>15-4-2019</w:t>
      </w:r>
    </w:p>
    <w:p w:rsidR="0052368C" w:rsidRDefault="0052368C" w:rsidP="00FF213C"/>
    <w:p w:rsidR="0052368C" w:rsidRPr="00E50275" w:rsidRDefault="0052368C" w:rsidP="00E50275">
      <w:pPr>
        <w:shd w:val="clear" w:color="auto" w:fill="F2F2F2" w:themeFill="background1" w:themeFillShade="F2"/>
        <w:rPr>
          <w:sz w:val="22"/>
          <w:szCs w:val="22"/>
        </w:rPr>
      </w:pPr>
      <w:r w:rsidRPr="00E50275">
        <w:rPr>
          <w:sz w:val="22"/>
          <w:szCs w:val="22"/>
        </w:rPr>
        <w:t xml:space="preserve">Spreker: </w:t>
      </w:r>
      <w:r w:rsidR="003478EA" w:rsidRPr="00E50275">
        <w:rPr>
          <w:sz w:val="22"/>
          <w:szCs w:val="22"/>
        </w:rPr>
        <w:t>I.de Vries, huisarts praktijk ‘de Fundatie’ Beetsterzwaag.</w:t>
      </w:r>
    </w:p>
    <w:p w:rsidR="00651C2C" w:rsidRDefault="0016095B" w:rsidP="00FF213C">
      <w:r>
        <w:t xml:space="preserve">Tijd: 17.15 </w:t>
      </w:r>
      <w:r w:rsidR="00A569A1">
        <w:t>–</w:t>
      </w:r>
      <w:r>
        <w:t xml:space="preserve"> </w:t>
      </w:r>
      <w:r w:rsidR="00A569A1">
        <w:t>18.45</w:t>
      </w:r>
      <w:bookmarkStart w:id="0" w:name="_GoBack"/>
      <w:bookmarkEnd w:id="0"/>
      <w:r w:rsidR="0052368C">
        <w:t xml:space="preserve"> </w:t>
      </w:r>
      <w:r w:rsidR="003478EA">
        <w:t xml:space="preserve">geen </w:t>
      </w:r>
      <w:r w:rsidR="0052368C">
        <w:t>pauze</w:t>
      </w:r>
    </w:p>
    <w:p w:rsidR="0052368C" w:rsidRDefault="0052368C" w:rsidP="00FF213C"/>
    <w:p w:rsidR="0052368C" w:rsidRDefault="0052368C" w:rsidP="00FF213C"/>
    <w:p w:rsidR="0052368C" w:rsidRDefault="0052368C" w:rsidP="007466CE">
      <w:pPr>
        <w:shd w:val="clear" w:color="auto" w:fill="F2F2F2" w:themeFill="background1" w:themeFillShade="F2"/>
      </w:pPr>
      <w:r>
        <w:t>Onderwerpen:</w:t>
      </w:r>
    </w:p>
    <w:p w:rsidR="00E50275" w:rsidRDefault="00E50275" w:rsidP="00FF213C"/>
    <w:p w:rsidR="00631D59" w:rsidRPr="00E50275" w:rsidRDefault="00D97946" w:rsidP="00631D59">
      <w:pPr>
        <w:tabs>
          <w:tab w:val="left" w:pos="284"/>
        </w:tabs>
        <w:rPr>
          <w:u w:val="single"/>
        </w:rPr>
      </w:pPr>
      <w:r w:rsidRPr="00E50275">
        <w:rPr>
          <w:u w:val="single"/>
        </w:rPr>
        <w:t>urineweginfecties</w:t>
      </w:r>
    </w:p>
    <w:p w:rsidR="00631D59" w:rsidRDefault="00631D59" w:rsidP="00631D59">
      <w:pPr>
        <w:pStyle w:val="Lijstalinea"/>
        <w:numPr>
          <w:ilvl w:val="0"/>
          <w:numId w:val="18"/>
        </w:numPr>
        <w:tabs>
          <w:tab w:val="left" w:pos="284"/>
        </w:tabs>
      </w:pPr>
      <w:r>
        <w:t>Symptomen</w:t>
      </w:r>
    </w:p>
    <w:p w:rsidR="00A569A1" w:rsidRDefault="00A569A1" w:rsidP="00631D59">
      <w:pPr>
        <w:pStyle w:val="Lijstalinea"/>
        <w:numPr>
          <w:ilvl w:val="0"/>
          <w:numId w:val="18"/>
        </w:numPr>
        <w:tabs>
          <w:tab w:val="left" w:pos="284"/>
        </w:tabs>
      </w:pPr>
      <w:r>
        <w:t>Relatie met blaasstenen</w:t>
      </w:r>
    </w:p>
    <w:p w:rsidR="00631D59" w:rsidRDefault="00D97946" w:rsidP="00631D59">
      <w:pPr>
        <w:pStyle w:val="Lijstalinea"/>
        <w:numPr>
          <w:ilvl w:val="0"/>
          <w:numId w:val="18"/>
        </w:numPr>
        <w:tabs>
          <w:tab w:val="left" w:pos="284"/>
        </w:tabs>
      </w:pPr>
      <w:r>
        <w:t>B</w:t>
      </w:r>
      <w:r w:rsidR="00631D59">
        <w:t>ehandeling</w:t>
      </w:r>
    </w:p>
    <w:p w:rsidR="00E50275" w:rsidRDefault="00E50275" w:rsidP="00E50275">
      <w:pPr>
        <w:pStyle w:val="Lijstalinea"/>
        <w:numPr>
          <w:ilvl w:val="1"/>
          <w:numId w:val="18"/>
        </w:numPr>
        <w:tabs>
          <w:tab w:val="left" w:pos="284"/>
        </w:tabs>
      </w:pPr>
      <w:r>
        <w:t>Ongecompliceerde infectie</w:t>
      </w:r>
    </w:p>
    <w:p w:rsidR="00E50275" w:rsidRDefault="00E50275" w:rsidP="00E50275">
      <w:pPr>
        <w:pStyle w:val="Lijstalinea"/>
        <w:numPr>
          <w:ilvl w:val="1"/>
          <w:numId w:val="18"/>
        </w:numPr>
        <w:tabs>
          <w:tab w:val="left" w:pos="284"/>
        </w:tabs>
      </w:pPr>
      <w:r>
        <w:t>Compliceerde infectie</w:t>
      </w:r>
    </w:p>
    <w:p w:rsidR="00E50275" w:rsidRDefault="00E50275" w:rsidP="00E50275">
      <w:pPr>
        <w:pStyle w:val="Lijstalinea"/>
        <w:numPr>
          <w:ilvl w:val="1"/>
          <w:numId w:val="18"/>
        </w:numPr>
        <w:tabs>
          <w:tab w:val="left" w:pos="284"/>
        </w:tabs>
      </w:pPr>
      <w:r>
        <w:t>Recidiverende infecties</w:t>
      </w:r>
    </w:p>
    <w:p w:rsidR="00A569A1" w:rsidRDefault="00A569A1" w:rsidP="00D97946">
      <w:pPr>
        <w:tabs>
          <w:tab w:val="left" w:pos="284"/>
        </w:tabs>
      </w:pPr>
    </w:p>
    <w:p w:rsidR="00A569A1" w:rsidRDefault="00A569A1" w:rsidP="00D97946">
      <w:pPr>
        <w:tabs>
          <w:tab w:val="left" w:pos="284"/>
        </w:tabs>
        <w:rPr>
          <w:u w:val="single"/>
        </w:rPr>
      </w:pPr>
      <w:r w:rsidRPr="00A569A1">
        <w:rPr>
          <w:u w:val="single"/>
        </w:rPr>
        <w:t>Nierproblematiek</w:t>
      </w: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  <w:ind w:hanging="720"/>
      </w:pPr>
      <w:r w:rsidRPr="00A569A1">
        <w:t>Diagnostiek in het algemeen</w:t>
      </w:r>
    </w:p>
    <w:p w:rsidR="00A569A1" w:rsidRDefault="00A569A1" w:rsidP="00A569A1">
      <w:pPr>
        <w:pStyle w:val="Lijstalinea"/>
        <w:numPr>
          <w:ilvl w:val="1"/>
          <w:numId w:val="18"/>
        </w:numPr>
        <w:tabs>
          <w:tab w:val="left" w:pos="284"/>
        </w:tabs>
        <w:ind w:left="709" w:hanging="425"/>
      </w:pPr>
      <w:r>
        <w:t>Urineonderzoek</w:t>
      </w:r>
    </w:p>
    <w:p w:rsidR="00A569A1" w:rsidRDefault="00A569A1" w:rsidP="00A569A1">
      <w:pPr>
        <w:pStyle w:val="Lijstalinea"/>
        <w:numPr>
          <w:ilvl w:val="1"/>
          <w:numId w:val="18"/>
        </w:numPr>
        <w:tabs>
          <w:tab w:val="left" w:pos="284"/>
        </w:tabs>
        <w:ind w:left="709" w:hanging="425"/>
      </w:pPr>
      <w:r>
        <w:t>Bloedonderzoek</w:t>
      </w:r>
    </w:p>
    <w:p w:rsidR="00A569A1" w:rsidRPr="00A569A1" w:rsidRDefault="00A569A1" w:rsidP="00A569A1">
      <w:pPr>
        <w:pStyle w:val="Lijstalinea"/>
        <w:numPr>
          <w:ilvl w:val="1"/>
          <w:numId w:val="18"/>
        </w:numPr>
        <w:tabs>
          <w:tab w:val="left" w:pos="284"/>
        </w:tabs>
        <w:ind w:left="709" w:hanging="425"/>
      </w:pPr>
      <w:r>
        <w:t>…</w:t>
      </w: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  <w:ind w:hanging="720"/>
      </w:pPr>
      <w:r>
        <w:t>Pyelonefritis</w:t>
      </w: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</w:pPr>
      <w:r>
        <w:t>Symptomen</w:t>
      </w: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</w:pPr>
      <w:r>
        <w:t>Behandeling</w:t>
      </w:r>
    </w:p>
    <w:p w:rsidR="00A569A1" w:rsidRDefault="00A569A1" w:rsidP="00A569A1">
      <w:pPr>
        <w:pStyle w:val="Lijstalinea"/>
        <w:tabs>
          <w:tab w:val="left" w:pos="284"/>
        </w:tabs>
      </w:pP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  <w:ind w:hanging="720"/>
      </w:pPr>
      <w:r>
        <w:t>Nierstenen</w:t>
      </w: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</w:pPr>
      <w:r>
        <w:t>Symptomen</w:t>
      </w:r>
    </w:p>
    <w:p w:rsidR="00A569A1" w:rsidRDefault="00A569A1" w:rsidP="00A569A1">
      <w:pPr>
        <w:pStyle w:val="Lijstalinea"/>
        <w:numPr>
          <w:ilvl w:val="0"/>
          <w:numId w:val="18"/>
        </w:numPr>
        <w:tabs>
          <w:tab w:val="left" w:pos="284"/>
        </w:tabs>
      </w:pPr>
      <w:r>
        <w:t>Behandeling</w:t>
      </w:r>
    </w:p>
    <w:p w:rsidR="00A569A1" w:rsidRDefault="00A569A1" w:rsidP="00A569A1">
      <w:pPr>
        <w:tabs>
          <w:tab w:val="left" w:pos="284"/>
        </w:tabs>
      </w:pPr>
    </w:p>
    <w:p w:rsidR="00A569A1" w:rsidRDefault="00A569A1" w:rsidP="00A569A1">
      <w:pPr>
        <w:tabs>
          <w:tab w:val="left" w:pos="284"/>
        </w:tabs>
      </w:pPr>
    </w:p>
    <w:p w:rsidR="00A569A1" w:rsidRDefault="00A569A1" w:rsidP="00A569A1">
      <w:pPr>
        <w:pStyle w:val="Lijstalinea"/>
        <w:tabs>
          <w:tab w:val="left" w:pos="284"/>
        </w:tabs>
      </w:pPr>
    </w:p>
    <w:p w:rsidR="00E42AA5" w:rsidRPr="00FF213C" w:rsidRDefault="00E42AA5" w:rsidP="0052368C"/>
    <w:sectPr w:rsidR="00E42AA5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8C" w:rsidRDefault="0052368C">
      <w:r>
        <w:separator/>
      </w:r>
    </w:p>
  </w:endnote>
  <w:endnote w:type="continuationSeparator" w:id="0">
    <w:p w:rsidR="0052368C" w:rsidRDefault="005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8C" w:rsidRDefault="0052368C">
      <w:r>
        <w:separator/>
      </w:r>
    </w:p>
  </w:footnote>
  <w:footnote w:type="continuationSeparator" w:id="0">
    <w:p w:rsidR="0052368C" w:rsidRDefault="0052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A1C94"/>
    <w:multiLevelType w:val="hybridMultilevel"/>
    <w:tmpl w:val="81BC76B2"/>
    <w:lvl w:ilvl="0" w:tplc="4F027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5B516E"/>
    <w:multiLevelType w:val="hybridMultilevel"/>
    <w:tmpl w:val="30FCABA0"/>
    <w:lvl w:ilvl="0" w:tplc="B6184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8C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95798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6095B"/>
    <w:rsid w:val="00173F74"/>
    <w:rsid w:val="00174C37"/>
    <w:rsid w:val="00191795"/>
    <w:rsid w:val="001A774F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0F80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4209D"/>
    <w:rsid w:val="003478EA"/>
    <w:rsid w:val="00350BA6"/>
    <w:rsid w:val="00361BB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D78AE"/>
    <w:rsid w:val="004E013D"/>
    <w:rsid w:val="004E229B"/>
    <w:rsid w:val="005134AF"/>
    <w:rsid w:val="0052368C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31D59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466CE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3AE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69A1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1372E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97946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42AA5"/>
    <w:rsid w:val="00E50275"/>
    <w:rsid w:val="00E5098A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semiHidden/>
    <w:qFormat/>
    <w:locked/>
    <w:rsid w:val="0052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semiHidden/>
    <w:qFormat/>
    <w:locked/>
    <w:rsid w:val="0052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2019-01-20T13:08:00Z</dcterms:created>
  <dcterms:modified xsi:type="dcterms:W3CDTF">2019-01-20T13:30:00Z</dcterms:modified>
</cp:coreProperties>
</file>